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tabs>
          <w:tab w:pos="10835" w:val="left" w:leader="none"/>
        </w:tabs>
        <w:spacing w:before="225"/>
        <w:ind w:left="110" w:right="0" w:firstLine="0"/>
        <w:jc w:val="left"/>
        <w:rPr>
          <w:rFonts w:ascii="Century Gothic" w:hAnsi="Century Gothic"/>
          <w:b/>
          <w:sz w:val="23"/>
        </w:rPr>
      </w:pPr>
      <w:r>
        <w:rPr>
          <w:rFonts w:ascii="Century Gothic" w:hAns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11"/>
          <w:sz w:val="23"/>
          <w:shd w:fill="A8F3C5" w:color="auto" w:val="clear"/>
        </w:rPr>
        <w:t>Travail  </w:t>
      </w:r>
      <w:r>
        <w:rPr>
          <w:rFonts w:ascii="Century Gothic" w:hAnsi="Century Gothic"/>
          <w:b/>
          <w:sz w:val="23"/>
          <w:shd w:fill="A8F3C5" w:color="auto" w:val="clear"/>
        </w:rPr>
        <w:t>à</w:t>
      </w:r>
      <w:r>
        <w:rPr>
          <w:rFonts w:ascii="Century Gothic" w:hAnsi="Century Gothic"/>
          <w:b/>
          <w:spacing w:val="-17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11"/>
          <w:sz w:val="23"/>
          <w:shd w:fill="A8F3C5" w:color="auto" w:val="clear"/>
        </w:rPr>
        <w:t>faire</w:t>
        <w:tab/>
      </w:r>
    </w:p>
    <w:p>
      <w:pPr>
        <w:tabs>
          <w:tab w:pos="765" w:val="left" w:leader="none"/>
        </w:tabs>
        <w:spacing w:before="59" w:after="42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Q1.</w:t>
        <w:tab/>
      </w:r>
      <w:r>
        <w:rPr>
          <w:rFonts w:ascii="Calibri" w:hAnsi="Calibri"/>
          <w:i/>
          <w:sz w:val="22"/>
        </w:rPr>
        <w:t>Donnez le nom des différents composants et le fonctionnement de</w:t>
      </w:r>
      <w:r>
        <w:rPr>
          <w:rFonts w:ascii="Calibri" w:hAnsi="Calibri"/>
          <w:i/>
          <w:spacing w:val="-9"/>
          <w:sz w:val="22"/>
        </w:rPr>
        <w:t> </w:t>
      </w:r>
      <w:r>
        <w:rPr>
          <w:rFonts w:ascii="Calibri" w:hAnsi="Calibri"/>
          <w:i/>
          <w:sz w:val="22"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3259"/>
        <w:gridCol w:w="5297"/>
      </w:tblGrid>
      <w:tr>
        <w:trPr>
          <w:trHeight w:val="268" w:hRule="atLeast"/>
        </w:trPr>
        <w:tc>
          <w:tcPr>
            <w:tcW w:w="1980" w:type="dxa"/>
          </w:tcPr>
          <w:p>
            <w:pPr>
              <w:pStyle w:val="TableParagraph"/>
              <w:spacing w:line="248" w:lineRule="exact"/>
              <w:ind w:left="90" w:right="95"/>
              <w:rPr>
                <w:i/>
                <w:sz w:val="22"/>
              </w:rPr>
            </w:pPr>
            <w:r>
              <w:rPr>
                <w:i/>
                <w:sz w:val="22"/>
              </w:rPr>
              <w:t>Nom du composant</w:t>
            </w:r>
          </w:p>
        </w:tc>
        <w:tc>
          <w:tcPr>
            <w:tcW w:w="3259" w:type="dxa"/>
          </w:tcPr>
          <w:p>
            <w:pPr>
              <w:pStyle w:val="TableParagraph"/>
              <w:spacing w:line="248" w:lineRule="exact"/>
              <w:ind w:left="108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Image du composant</w:t>
            </w:r>
          </w:p>
        </w:tc>
        <w:tc>
          <w:tcPr>
            <w:tcW w:w="5297" w:type="dxa"/>
          </w:tcPr>
          <w:p>
            <w:pPr>
              <w:pStyle w:val="TableParagraph"/>
              <w:spacing w:line="248" w:lineRule="exact"/>
              <w:ind w:left="111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Fonctionnement</w:t>
            </w:r>
          </w:p>
        </w:tc>
      </w:tr>
      <w:tr>
        <w:trPr>
          <w:trHeight w:val="1439" w:hRule="atLeast"/>
        </w:trPr>
        <w:tc>
          <w:tcPr>
            <w:tcW w:w="1980" w:type="dxa"/>
          </w:tcPr>
          <w:p>
            <w:pPr>
              <w:pStyle w:val="TableParagraph"/>
              <w:ind w:left="729" w:right="297" w:hanging="409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Carte arduino+ </w:t>
            </w:r>
            <w:r>
              <w:rPr>
                <w:i/>
                <w:sz w:val="22"/>
              </w:rPr>
              <w:t>shield</w:t>
            </w:r>
          </w:p>
        </w:tc>
        <w:tc>
          <w:tcPr>
            <w:tcW w:w="3259" w:type="dxa"/>
          </w:tcPr>
          <w:p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65694" cy="731520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694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  <w:r>
              <w:rPr>
                <w:rFonts w:ascii="Times New Roman"/>
                <w:spacing w:val="-41"/>
                <w:sz w:val="20"/>
              </w:rPr>
              <w:t> </w:t>
            </w:r>
            <w:r>
              <w:rPr>
                <w:spacing w:val="-41"/>
                <w:sz w:val="20"/>
              </w:rPr>
              <w:drawing>
                <wp:inline distT="0" distB="0" distL="0" distR="0">
                  <wp:extent cx="945954" cy="909827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954" cy="9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41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145" w:right="129"/>
              <w:rPr>
                <w:i/>
                <w:sz w:val="22"/>
              </w:rPr>
            </w:pPr>
            <w:r>
              <w:rPr>
                <w:i/>
                <w:sz w:val="22"/>
              </w:rPr>
              <w:t>Gestion électronique des composants</w:t>
            </w:r>
          </w:p>
          <w:p>
            <w:pPr>
              <w:pStyle w:val="TableParagraph"/>
              <w:ind w:left="14"/>
              <w:rPr>
                <w:i/>
                <w:sz w:val="22"/>
              </w:rPr>
            </w:pPr>
            <w:r>
              <w:rPr>
                <w:i/>
                <w:w w:val="100"/>
                <w:sz w:val="22"/>
              </w:rPr>
              <w:t>+</w:t>
            </w:r>
          </w:p>
          <w:p>
            <w:pPr>
              <w:pStyle w:val="TableParagraph"/>
              <w:ind w:left="145" w:right="128"/>
              <w:rPr>
                <w:i/>
                <w:sz w:val="22"/>
              </w:rPr>
            </w:pPr>
            <w:r>
              <w:rPr>
                <w:i/>
                <w:sz w:val="22"/>
              </w:rPr>
              <w:t>Branchement connectiques rapides</w:t>
            </w:r>
          </w:p>
        </w:tc>
      </w:tr>
      <w:tr>
        <w:trPr>
          <w:trHeight w:val="1207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81"/>
              <w:rPr>
                <w:i/>
                <w:sz w:val="22"/>
              </w:rPr>
            </w:pPr>
            <w:r>
              <w:rPr>
                <w:i/>
                <w:sz w:val="22"/>
              </w:rPr>
              <w:t>Servo moteur</w:t>
            </w:r>
          </w:p>
        </w:tc>
        <w:tc>
          <w:tcPr>
            <w:tcW w:w="3259" w:type="dxa"/>
          </w:tcPr>
          <w:p>
            <w:pPr>
              <w:pStyle w:val="TableParagraph"/>
              <w:ind w:left="835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988759" cy="763524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759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ind w:left="145" w:right="129"/>
              <w:rPr>
                <w:rFonts w:ascii="Arial" w:hAnsi="Arial"/>
                <w:i/>
                <w:sz w:val="21"/>
              </w:rPr>
            </w:pPr>
            <w:r>
              <w:rPr>
                <w:rFonts w:ascii="Arial" w:hAnsi="Arial"/>
                <w:i/>
                <w:color w:val="464E55"/>
                <w:sz w:val="21"/>
              </w:rPr>
              <w:t>maintenir une opposition à un effort statique et dont la </w:t>
            </w:r>
            <w:r>
              <w:rPr>
                <w:rFonts w:ascii="Arial" w:hAnsi="Arial"/>
                <w:i/>
                <w:color w:val="464E55"/>
                <w:sz w:val="21"/>
              </w:rPr>
              <w:t>position est vérifiée en continu et corrigée en fonction de la mesure.</w:t>
            </w:r>
          </w:p>
        </w:tc>
      </w:tr>
      <w:tr>
        <w:trPr>
          <w:trHeight w:val="1213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80"/>
              <w:rPr>
                <w:i/>
                <w:sz w:val="22"/>
              </w:rPr>
            </w:pPr>
            <w:r>
              <w:rPr>
                <w:i/>
                <w:sz w:val="22"/>
              </w:rPr>
              <w:t>Capteur RFID</w:t>
            </w:r>
          </w:p>
        </w:tc>
        <w:tc>
          <w:tcPr>
            <w:tcW w:w="3259" w:type="dxa"/>
          </w:tcPr>
          <w:p>
            <w:pPr>
              <w:pStyle w:val="TableParagraph"/>
              <w:spacing w:before="9"/>
              <w:jc w:val="left"/>
              <w:rPr>
                <w:i/>
                <w:sz w:val="2"/>
              </w:rPr>
            </w:pPr>
          </w:p>
          <w:p>
            <w:pPr>
              <w:pStyle w:val="TableParagraph"/>
              <w:ind w:left="616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32763" cy="740759"/>
                  <wp:effectExtent l="0" t="0" r="0" b="0"/>
                  <wp:docPr id="11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763" cy="74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805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Contrôle et enregistrement de codes RFID</w:t>
            </w:r>
          </w:p>
        </w:tc>
      </w:tr>
      <w:tr>
        <w:trPr>
          <w:trHeight w:val="1146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80"/>
              <w:rPr>
                <w:i/>
                <w:sz w:val="22"/>
              </w:rPr>
            </w:pPr>
            <w:r>
              <w:rPr>
                <w:i/>
                <w:sz w:val="22"/>
              </w:rPr>
              <w:t>Lecteur LCD</w:t>
            </w:r>
          </w:p>
        </w:tc>
        <w:tc>
          <w:tcPr>
            <w:tcW w:w="3259" w:type="dxa"/>
          </w:tcPr>
          <w:p>
            <w:pPr>
              <w:pStyle w:val="TableParagraph"/>
              <w:ind w:left="730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37022" cy="726948"/>
                  <wp:effectExtent l="0" t="0" r="0" b="0"/>
                  <wp:docPr id="13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022" cy="726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1482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Interface homme machine</w:t>
            </w:r>
          </w:p>
        </w:tc>
      </w:tr>
      <w:tr>
        <w:trPr>
          <w:trHeight w:val="808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81"/>
              <w:rPr>
                <w:i/>
                <w:sz w:val="22"/>
              </w:rPr>
            </w:pPr>
            <w:r>
              <w:rPr>
                <w:i/>
                <w:sz w:val="22"/>
              </w:rPr>
              <w:t>Buzzer</w:t>
            </w:r>
          </w:p>
        </w:tc>
        <w:tc>
          <w:tcPr>
            <w:tcW w:w="3259" w:type="dxa"/>
          </w:tcPr>
          <w:p>
            <w:pPr>
              <w:pStyle w:val="TableParagraph"/>
              <w:ind w:left="1210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524297" cy="495300"/>
                  <wp:effectExtent l="0" t="0" r="0" b="0"/>
                  <wp:docPr id="15" name="image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97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145" w:right="129"/>
              <w:rPr>
                <w:i/>
                <w:sz w:val="22"/>
              </w:rPr>
            </w:pPr>
            <w:r>
              <w:rPr>
                <w:i/>
                <w:sz w:val="22"/>
              </w:rPr>
              <w:t>Alerte Sonore</w:t>
            </w:r>
          </w:p>
        </w:tc>
      </w:tr>
      <w:tr>
        <w:trPr>
          <w:trHeight w:val="993" w:hRule="atLeast"/>
        </w:trPr>
        <w:tc>
          <w:tcPr>
            <w:tcW w:w="1980" w:type="dxa"/>
          </w:tcPr>
          <w:p>
            <w:pPr>
              <w:pStyle w:val="TableParagraph"/>
              <w:spacing w:line="268" w:lineRule="exact"/>
              <w:ind w:left="90" w:right="79"/>
              <w:rPr>
                <w:i/>
                <w:sz w:val="22"/>
              </w:rPr>
            </w:pPr>
            <w:r>
              <w:rPr>
                <w:i/>
                <w:sz w:val="22"/>
              </w:rPr>
              <w:t>Switch</w:t>
            </w:r>
          </w:p>
        </w:tc>
        <w:tc>
          <w:tcPr>
            <w:tcW w:w="3259" w:type="dxa"/>
          </w:tcPr>
          <w:p>
            <w:pPr>
              <w:pStyle w:val="TableParagraph"/>
              <w:spacing w:before="9"/>
              <w:jc w:val="left"/>
              <w:rPr>
                <w:i/>
                <w:sz w:val="7"/>
              </w:rPr>
            </w:pPr>
          </w:p>
          <w:p>
            <w:pPr>
              <w:pStyle w:val="TableParagraph"/>
              <w:ind w:left="1093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07198" cy="554736"/>
                  <wp:effectExtent l="0" t="0" r="0" b="0"/>
                  <wp:docPr id="17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198" cy="55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spacing w:line="268" w:lineRule="exact"/>
              <w:ind w:left="896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Permet de passer d’un mode à un autre</w:t>
            </w:r>
          </w:p>
        </w:tc>
      </w:tr>
    </w:tbl>
    <w:p>
      <w:pPr>
        <w:tabs>
          <w:tab w:pos="765" w:val="left" w:leader="none"/>
        </w:tabs>
        <w:spacing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Q2.</w:t>
        <w:tab/>
      </w:r>
      <w:r>
        <w:rPr>
          <w:rFonts w:ascii="Calibri" w:hAnsi="Calibri"/>
          <w:i/>
          <w:sz w:val="22"/>
        </w:rPr>
        <w:t>Raccordez les composants avec les câbles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1" w:after="0"/>
        <w:ind w:left="919" w:right="0" w:hanging="361"/>
        <w:jc w:val="left"/>
        <w:rPr>
          <w:sz w:val="23"/>
        </w:rPr>
      </w:pPr>
      <w:r>
        <w:rPr>
          <w:sz w:val="23"/>
        </w:rPr>
        <w:t>D’alimentation en</w:t>
      </w:r>
      <w:r>
        <w:rPr>
          <w:spacing w:val="-11"/>
          <w:sz w:val="23"/>
        </w:rPr>
        <w:t> </w:t>
      </w:r>
      <w:r>
        <w:rPr>
          <w:sz w:val="23"/>
        </w:rPr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spacing w:after="0" w:line="240" w:lineRule="auto"/>
        <w:jc w:val="left"/>
        <w:rPr>
          <w:sz w:val="23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spacing w:before="1"/>
        <w:rPr>
          <w:rFonts w:ascii="Century Gothic"/>
          <w:sz w:val="24"/>
        </w:rPr>
      </w:pPr>
    </w:p>
    <w:p>
      <w:pPr>
        <w:pStyle w:val="BodyText"/>
        <w:ind w:left="200"/>
        <w:rPr>
          <w:rFonts w:ascii="Century Gothic"/>
        </w:rPr>
      </w:pPr>
      <w:r>
        <w:rPr>
          <w:rFonts w:ascii="Century Gothic"/>
        </w:rPr>
        <w:drawing>
          <wp:inline distT="0" distB="0" distL="0" distR="0">
            <wp:extent cx="6552774" cy="3810000"/>
            <wp:effectExtent l="0" t="0" r="0" b="0"/>
            <wp:docPr id="2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2774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/>
        </w:rPr>
      </w:r>
    </w:p>
    <w:p>
      <w:pPr>
        <w:pStyle w:val="BodyText"/>
        <w:spacing w:before="4"/>
        <w:rPr>
          <w:rFonts w:ascii="Century Gothic"/>
          <w:sz w:val="16"/>
        </w:rPr>
      </w:pPr>
    </w:p>
    <w:p>
      <w:pPr>
        <w:tabs>
          <w:tab w:pos="765" w:val="left" w:leader="none"/>
        </w:tabs>
        <w:spacing w:before="56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Q3.</w:t>
        <w:tab/>
      </w:r>
      <w:r>
        <w:rPr>
          <w:rFonts w:ascii="Calibri" w:hAnsi="Calibri"/>
          <w:i/>
          <w:sz w:val="22"/>
        </w:rPr>
        <w:t>Créer l'algorithme votre propre système en vous appuyant sur le cours</w:t>
      </w:r>
      <w:r>
        <w:rPr>
          <w:rFonts w:ascii="Calibri" w:hAnsi="Calibri"/>
          <w:i/>
          <w:spacing w:val="-7"/>
          <w:sz w:val="22"/>
        </w:rPr>
        <w:t> </w:t>
      </w:r>
      <w:r>
        <w:rPr>
          <w:rFonts w:ascii="Calibri" w:hAnsi="Calibri"/>
          <w:i/>
          <w:sz w:val="22"/>
        </w:rPr>
        <w:t>Algorigramme</w:t>
      </w:r>
    </w:p>
    <w:p>
      <w:pPr>
        <w:pStyle w:val="BodyText"/>
        <w:spacing w:before="10"/>
        <w:rPr>
          <w:rFonts w:ascii="Calibri"/>
          <w:i/>
          <w:sz w:val="28"/>
        </w:rPr>
      </w:pPr>
    </w:p>
    <w:p>
      <w:pPr>
        <w:tabs>
          <w:tab w:pos="4573" w:val="left" w:leader="none"/>
        </w:tabs>
        <w:spacing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2"/>
        </w:rPr>
        <w:t>Evènement</w:t>
        <w:tab/>
        <w:t>Action</w:t>
      </w:r>
    </w:p>
    <w:p>
      <w:pPr>
        <w:tabs>
          <w:tab w:pos="4517" w:val="left" w:leader="none"/>
        </w:tabs>
        <w:spacing w:before="38"/>
        <w:ind w:left="199" w:right="0" w:firstLine="0"/>
        <w:jc w:val="left"/>
        <w:rPr>
          <w:rFonts w:ascii="Calibri"/>
          <w:i/>
          <w:sz w:val="22"/>
        </w:rPr>
      </w:pPr>
      <w:r>
        <w:rPr>
          <w:rFonts w:ascii="Calibri"/>
          <w:i/>
          <w:sz w:val="22"/>
        </w:rPr>
        <w:t>Montre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le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badge</w:t>
        <w:tab/>
        <w:t>Ouvre la</w:t>
      </w:r>
      <w:r>
        <w:rPr>
          <w:rFonts w:ascii="Calibri"/>
          <w:i/>
          <w:spacing w:val="-3"/>
          <w:sz w:val="22"/>
        </w:rPr>
        <w:t> </w:t>
      </w:r>
      <w:r>
        <w:rPr>
          <w:rFonts w:ascii="Calibri"/>
          <w:i/>
          <w:sz w:val="22"/>
        </w:rPr>
        <w:t>porte</w:t>
      </w:r>
    </w:p>
    <w:p>
      <w:pPr>
        <w:tabs>
          <w:tab w:pos="4517" w:val="left" w:leader="none"/>
        </w:tabs>
        <w:spacing w:line="276" w:lineRule="auto" w:before="41"/>
        <w:ind w:left="199" w:right="4709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2"/>
        </w:rPr>
        <w:t>Montre</w:t>
      </w:r>
      <w:r>
        <w:rPr>
          <w:rFonts w:ascii="Calibri" w:hAnsi="Calibri"/>
          <w:i/>
          <w:spacing w:val="-1"/>
          <w:sz w:val="22"/>
        </w:rPr>
        <w:t> </w:t>
      </w:r>
      <w:r>
        <w:rPr>
          <w:rFonts w:ascii="Calibri" w:hAnsi="Calibri"/>
          <w:i/>
          <w:sz w:val="22"/>
        </w:rPr>
        <w:t>le</w:t>
      </w:r>
      <w:r>
        <w:rPr>
          <w:rFonts w:ascii="Calibri" w:hAnsi="Calibri"/>
          <w:i/>
          <w:spacing w:val="-1"/>
          <w:sz w:val="22"/>
        </w:rPr>
        <w:t> </w:t>
      </w:r>
      <w:r>
        <w:rPr>
          <w:rFonts w:ascii="Calibri" w:hAnsi="Calibri"/>
          <w:i/>
          <w:sz w:val="22"/>
        </w:rPr>
        <w:t>badge</w:t>
        <w:tab/>
        <w:t>Enregistre le badge </w:t>
      </w:r>
      <w:r>
        <w:rPr>
          <w:rFonts w:ascii="Calibri" w:hAnsi="Calibri"/>
          <w:i/>
          <w:sz w:val="22"/>
        </w:rPr>
        <w:t>Passer le système en mode</w:t>
      </w:r>
      <w:r>
        <w:rPr>
          <w:rFonts w:ascii="Calibri" w:hAnsi="Calibri"/>
          <w:i/>
          <w:spacing w:val="-7"/>
          <w:sz w:val="22"/>
        </w:rPr>
        <w:t> </w:t>
      </w:r>
      <w:r>
        <w:rPr>
          <w:rFonts w:ascii="Calibri" w:hAnsi="Calibri"/>
          <w:i/>
          <w:sz w:val="22"/>
        </w:rPr>
        <w:t>enregistrement</w:t>
      </w:r>
    </w:p>
    <w:p>
      <w:pPr>
        <w:spacing w:line="268" w:lineRule="exact"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2"/>
        </w:rPr>
        <w:t>Passer le système en mode lecture</w:t>
      </w:r>
    </w:p>
    <w:p>
      <w:pPr>
        <w:spacing w:after="0" w:line="268" w:lineRule="exact"/>
        <w:jc w:val="left"/>
        <w:rPr>
          <w:rFonts w:ascii="Calibri" w:hAnsi="Calibri"/>
          <w:sz w:val="22"/>
        </w:rPr>
        <w:sectPr>
          <w:headerReference w:type="default" r:id="rId14"/>
          <w:footerReference w:type="default" r:id="rId15"/>
          <w:pgSz w:w="11910" w:h="16840"/>
          <w:pgMar w:header="430" w:footer="694" w:top="1500" w:bottom="880" w:left="480" w:right="480"/>
          <w:pgNumType w:start="2"/>
        </w:sectPr>
      </w:pPr>
    </w:p>
    <w:p>
      <w:pPr>
        <w:pStyle w:val="BodyText"/>
        <w:spacing w:before="8"/>
        <w:rPr>
          <w:rFonts w:ascii="Calibri"/>
          <w:i/>
          <w:sz w:val="26"/>
        </w:rPr>
      </w:pPr>
    </w:p>
    <w:p>
      <w:pPr>
        <w:pStyle w:val="BodyText"/>
        <w:ind w:left="510"/>
        <w:rPr>
          <w:rFonts w:ascii="Calibri"/>
        </w:rPr>
      </w:pPr>
      <w:r>
        <w:rPr>
          <w:rFonts w:ascii="Calibri"/>
        </w:rPr>
        <w:pict>
          <v:group style="width:349.15pt;height:453.55pt;mso-position-horizontal-relative:char;mso-position-vertical-relative:line" coordorigin="0,0" coordsize="6983,9071">
            <v:line style="position:absolute" from="102,8461" to="102,1981" stroked="true" strokeweight=".140pt" strokecolor="#000000">
              <v:stroke dashstyle="solid"/>
            </v:line>
            <v:shape style="position:absolute;left:0;top:1813;width:204;height:184" coordorigin="0,1813" coordsize="204,184" path="m102,1813l0,1997,204,1997,102,1813xe" filled="true" fillcolor="#000000" stroked="false">
              <v:path arrowok="t"/>
              <v:fill type="solid"/>
            </v:shape>
            <v:line style="position:absolute" from="420,8476" to="95,8476" stroked="true" strokeweight="1pt" strokecolor="#000000">
              <v:stroke dashstyle="solid"/>
            </v:line>
            <v:shape style="position:absolute;left:3474;top:1824;width:2247;height:2" coordorigin="3475,1825" coordsize="2247,0" path="m3475,1825l3485,1825,5721,1825e" filled="false" stroked="true" strokeweight="1pt" strokecolor="#000000">
              <v:path arrowok="t"/>
              <v:stroke dashstyle="solid"/>
            </v:shape>
            <v:shape style="position:absolute;left:3287;top:1721;width:204;height:184" coordorigin="3288,1722" coordsize="204,184" path="m3492,1722l3288,1813,3492,1905,3492,1722xe" filled="true" fillcolor="#000000" stroked="false">
              <v:path arrowok="t"/>
              <v:fill type="solid"/>
            </v:shape>
            <v:shape style="position:absolute;left:3486;top:3094;width:354;height:130" type="#_x0000_t75" stroked="false">
              <v:imagedata r:id="rId19" o:title=""/>
            </v:shape>
            <v:shape style="position:absolute;left:1679;top:1942;width:3200;height:1142" coordorigin="1680,1942" coordsize="3200,1142" path="m3279,1942l4879,2513,3279,3084,1680,2513,3279,1942xe" filled="false" stroked="true" strokeweight="1pt" strokecolor="#000000">
              <v:path arrowok="t"/>
              <v:stroke dashstyle="solid"/>
            </v:shape>
            <v:shape style="position:absolute;left:4936;top:2647;width:475;height:130" coordorigin="4936,2648" coordsize="475,130" path="m4959,2650l4943,2650,4941,2650,4939,2651,4937,2652,4937,2653,4936,2774,4937,2775,4938,2775,4939,2775,4943,2776,4951,2776,4954,2776,4956,2775,4957,2775,4958,2775,4958,2774,4958,2673,4958,2668,4982,2668,4974,2658,4973,2656,4972,2655,4970,2653,4969,2652,4968,2652,4966,2651,4965,2650,4963,2650,4959,2650xm4982,2668l4958,2668,4961,2672,4963,2676,4966,2680,4969,2684,4974,2692,5025,2763,5027,2766,5028,2768,5030,2769,5031,2771,5033,2772,5036,2774,5038,2775,5040,2775,5041,2776,5055,2776,5056,2775,5058,2775,5059,2775,5061,2773,5061,2773,5062,2772,5062,2771,5063,2770,5063,2753,5041,2753,5035,2744,5033,2741,5031,2737,5029,2734,5020,2722,5017,2718,4982,2668xm5057,2649l5046,2649,5044,2650,5043,2650,5042,2650,5041,2651,5041,2651,5041,2651,5041,2744,5041,2753,5063,2753,5063,2651,5062,2651,5062,2651,5061,2650,5060,2650,5060,2650,5057,2649xm5054,2649l5050,2649,5048,2649,5056,2649,5054,2649xm5189,2648l5163,2648,5152,2649,5143,2652,5133,2655,5125,2660,5119,2665,5112,2671,5108,2678,5104,2686,5101,2694,5100,2703,5100,2724,5101,2733,5104,2741,5107,2749,5111,2755,5117,2761,5123,2766,5131,2770,5149,2776,5160,2777,5186,2777,5197,2776,5206,2773,5216,2770,5224,2765,5226,2763,5164,2763,5156,2762,5149,2759,5143,2757,5138,2753,5134,2749,5130,2744,5127,2739,5124,2726,5123,2719,5123,2705,5124,2699,5126,2692,5128,2687,5130,2682,5135,2677,5139,2672,5144,2669,5151,2666,5157,2663,5165,2662,5229,2662,5225,2659,5218,2655,5199,2649,5189,2648xm5229,2662l5184,2662,5193,2663,5199,2666,5206,2668,5211,2672,5215,2676,5219,2681,5222,2686,5223,2693,5225,2698,5226,2705,5226,2719,5225,2725,5223,2732,5221,2738,5219,2743,5214,2748,5210,2752,5205,2756,5198,2759,5192,2761,5184,2763,5226,2763,5237,2754,5241,2747,5244,2739,5248,2730,5249,2721,5249,2701,5248,2692,5245,2684,5242,2676,5237,2669,5229,2662xm5307,2650l5291,2650,5289,2650,5287,2651,5285,2652,5284,2654,5284,2773,5284,2774,5285,2775,5286,2775,5287,2775,5291,2776,5299,2776,5302,2776,5304,2775,5305,2775,5306,2775,5306,2774,5306,2673,5306,2668,5330,2668,5322,2658,5321,2656,5320,2655,5318,2653,5317,2652,5316,2652,5314,2651,5313,2650,5311,2650,5307,2650xm5330,2668l5306,2668,5309,2672,5311,2676,5314,2680,5317,2684,5322,2692,5373,2763,5375,2766,5376,2768,5378,2769,5379,2771,5381,2772,5384,2774,5386,2775,5388,2775,5389,2776,5403,2776,5404,2775,5406,2775,5407,2775,5409,2773,5409,2773,5410,2772,5410,2771,5411,2770,5411,2753,5389,2753,5383,2744,5381,2741,5379,2737,5377,2734,5368,2722,5365,2718,5330,2668xm5405,2649l5394,2649,5392,2650,5391,2650,5390,2650,5389,2651,5389,2651,5389,2651,5389,2744,5389,2753,5411,2753,5411,2652,5411,2651,5410,2651,5410,2651,5409,2650,5408,2650,5408,2650,5405,2649xm5402,2649l5398,2649,5396,2649,5404,2649,5402,2649xe" filled="true" fillcolor="#434343" stroked="false">
              <v:path arrowok="t"/>
              <v:fill type="solid"/>
            </v:shape>
            <v:shape style="position:absolute;left:122;top:1813;width:2980;height:2" coordorigin="122,1813" coordsize="2980,0" path="m3101,1813l3084,1813,122,1813e" filled="false" stroked="true" strokeweight="1pt" strokecolor="#000000">
              <v:path arrowok="t"/>
              <v:stroke dashstyle="solid"/>
            </v:shape>
            <v:shape style="position:absolute;left:3084;top:1721;width:204;height:184" coordorigin="3084,1722" coordsize="204,184" path="m3084,1722l3084,1905,3288,1813,3084,1722xe" filled="true" fillcolor="#000000" stroked="false">
              <v:path arrowok="t"/>
              <v:fill type="solid"/>
            </v:shape>
            <v:rect style="position:absolute;left:2172;top:5117;width:4811;height:867" filled="true" fillcolor="#fdfffd" stroked="false">
              <v:fill type="solid"/>
            </v:rect>
            <v:line style="position:absolute" from="5721,6268" to="5721,5605" stroked="true" strokeweight=".140pt" strokecolor="#000000">
              <v:stroke dashstyle="solid"/>
            </v:line>
            <v:rect style="position:absolute;left:899;top:5864;width:4811;height:867" filled="true" fillcolor="#fdfffd" stroked="false">
              <v:fill type="solid"/>
            </v:rect>
            <v:rect style="position:absolute;left:4839;top:3351;width:1609;height:581" filled="false" stroked="true" strokeweight="1pt" strokecolor="#000000">
              <v:stroke dashstyle="solid"/>
            </v:rect>
            <v:shape style="position:absolute;left:1291;top:10;width:3993;height:1394" coordorigin="1291,10" coordsize="3993,1394" path="m3288,10l3203,11,3118,13,3033,16,2949,20,2865,26,2781,33,2699,41,2617,50,2537,61,2457,73,2379,86,2302,101,2226,116,2153,133,2081,152,2010,171,1942,192,1876,214,1790,246,1710,280,1637,314,1572,350,1513,387,1461,425,1378,503,1322,584,1295,666,1291,707,1295,748,1322,830,1378,910,1461,988,1513,1026,1572,1063,1637,1099,1710,1134,1790,1167,1876,1199,1942,1221,2010,1242,2081,1262,2153,1280,2226,1297,2302,1313,2379,1327,2457,1340,2537,1352,2617,1363,2699,1373,2781,1381,2865,1388,2949,1393,3033,1398,3118,1401,3203,1403,3288,1403,3373,1403,3458,1401,3543,1398,3627,1393,3711,1388,3794,1381,3877,1373,3959,1363,4039,1352,4119,1340,4197,1327,4274,1313,4349,1297,4423,1280,4495,1262,4565,1242,4634,1221,4700,1199,4786,1167,4866,1134,4938,1099,5004,1063,5063,1026,5115,988,5198,910,5253,830,5281,748,5284,707,5281,666,5253,584,5198,503,5115,425,5063,387,5004,350,4938,314,4866,280,4786,246,4700,214,4634,192,4565,171,4495,152,4423,133,4349,116,4274,101,4197,86,4119,73,4039,61,3958,50,3877,41,3794,33,3711,26,3627,20,3543,16,3458,13,3373,11,3288,10xe" filled="true" fillcolor="#fdfffd" stroked="false">
              <v:path arrowok="t"/>
              <v:fill type="solid"/>
            </v:shape>
            <v:shape style="position:absolute;left:1291;top:10;width:3993;height:1394" coordorigin="1291,10" coordsize="3993,1394" path="m4700,214l4786,246,4866,280,4938,314,5004,350,5063,387,5115,425,5198,503,5253,584,5281,666,5284,707,5281,748,5253,830,5198,910,5115,988,5063,1026,5004,1063,4938,1099,4866,1134,4786,1167,4700,1199,4634,1221,4565,1242,4495,1262,4423,1280,4349,1297,4274,1313,4197,1327,4119,1340,4039,1352,3959,1363,3877,1373,3794,1381,3711,1388,3627,1393,3543,1398,3458,1401,3373,1403,3288,1403,3203,1403,3118,1401,3033,1398,2949,1393,2865,1388,2781,1381,2699,1373,2617,1363,2537,1352,2457,1340,2379,1327,2302,1313,2226,1297,2153,1280,2081,1262,2010,1242,1942,1221,1876,1199,1790,1167,1710,1134,1637,1099,1572,1063,1513,1026,1461,988,1378,910,1322,830,1295,748,1291,707,1295,666,1322,584,1378,503,1461,425,1513,387,1572,350,1637,314,1710,280,1790,246,1876,214,1942,192,2010,171,2081,152,2153,133,2226,116,2302,101,2379,86,2457,73,2537,61,2617,50,2699,41,2781,33,2865,26,2949,20,3033,16,3118,13,3203,11,3288,10,3373,11,3458,13,3543,16,3627,20,3711,26,3794,33,3877,41,3959,50,4039,61,4119,73,4197,86,4274,101,4349,116,4423,133,4495,152,4565,171,4634,192,4700,214e" filled="false" stroked="true" strokeweight="1pt" strokecolor="#000000">
              <v:path arrowok="t"/>
              <v:stroke dashstyle="solid"/>
            </v:shape>
            <v:line style="position:absolute" from="3292,1941" to="3292,1419" stroked="true" strokeweight=".140pt" strokecolor="#000000">
              <v:stroke dashstyle="solid"/>
            </v:line>
            <v:line style="position:absolute" from="3287,3405" to="3287,3070" stroked="true" strokeweight=".140pt" strokecolor="#000000">
              <v:stroke dashstyle="solid"/>
            </v:line>
            <v:shape style="position:absolute;left:4890;top:2517;width:832;height:2" coordorigin="4890,2518" coordsize="832,0" path="m4890,2518l4894,2518,5722,2518e" filled="false" stroked="true" strokeweight="1pt" strokecolor="#000000">
              <v:path arrowok="t"/>
              <v:stroke dashstyle="solid"/>
            </v:shape>
            <v:shape style="position:absolute;left:3291;top:3208;width:203;height:183" coordorigin="3291,3209" coordsize="203,183" path="m3494,3209l3291,3300,3494,3392,3494,3209xe" filled="true" fillcolor="#000000" stroked="false">
              <v:path arrowok="t"/>
              <v:fill type="solid"/>
            </v:shape>
            <v:shape style="position:absolute;left:4875;top:3988;width:847;height:2" coordorigin="4875,3988" coordsize="847,0" path="m4875,3988l4879,3988,5722,3988e" filled="false" stroked="true" strokeweight="1pt" strokecolor="#000000">
              <v:path arrowok="t"/>
              <v:stroke dashstyle="solid"/>
            </v:shape>
            <v:line style="position:absolute" from="3313,4902" to="3313,4567" stroked="true" strokeweight=".140pt" strokecolor="#000000">
              <v:stroke dashstyle="solid"/>
            </v:line>
            <v:rect style="position:absolute;left:2084;top:4921;width:2857;height:441" filled="false" stroked="true" strokeweight="1pt" strokecolor="#000000">
              <v:stroke dashstyle="solid"/>
            </v:rect>
            <v:shape style="position:absolute;left:1715;top:5699;width:3200;height:1141" coordorigin="1715,5699" coordsize="3200,1141" path="m3315,5699l4915,6270,3315,6840,1715,6270,3315,5699xe" filled="false" stroked="true" strokeweight="1pt" strokecolor="#000000">
              <v:path arrowok="t"/>
              <v:stroke dashstyle="solid"/>
            </v:shape>
            <v:line style="position:absolute" from="3318,5715" to="3318,5380" stroked="true" strokeweight=".140pt" strokecolor="#000000">
              <v:stroke dashstyle="solid"/>
            </v:line>
            <v:shape style="position:absolute;left:4910;top:6265;width:808;height:2" coordorigin="4910,6265" coordsize="808,0" path="m4910,6265l4914,6265,5718,6265e" filled="false" stroked="true" strokeweight="1pt" strokecolor="#000000">
              <v:path arrowok="t"/>
              <v:stroke dashstyle="solid"/>
            </v:shape>
            <v:line style="position:absolute" from="3324,7177" to="3324,6842" stroked="true" strokeweight=".140pt" strokecolor="#000000">
              <v:stroke dashstyle="solid"/>
            </v:line>
            <v:rect style="position:absolute;left:420;top:8027;width:1778;height:1034" filled="false" stroked="true" strokeweight="1pt" strokecolor="#000000">
              <v:stroke dashstyle="solid"/>
            </v:rect>
            <v:line style="position:absolute" from="3321,8676" to="3321,8320" stroked="true" strokeweight=".140pt" strokecolor="#000000">
              <v:stroke dashstyle="solid"/>
            </v:line>
            <v:shape style="position:absolute;left:1690;top:3423;width:3200;height:1141" coordorigin="1690,3423" coordsize="3200,1141" path="m3290,3423l4890,3994,3290,4564,1690,3994,3290,3423xe" filled="false" stroked="true" strokeweight="1pt" strokecolor="#000000">
              <v:path arrowok="t"/>
              <v:stroke dashstyle="solid"/>
            </v:shape>
            <v:shape style="position:absolute;left:3292;top:3301;width:2362;height:2" coordorigin="3292,3302" coordsize="2362,0" path="m3292,3302l3303,3302,5654,3302e" filled="false" stroked="true" strokeweight="1pt" strokecolor="#000000">
              <v:path arrowok="t"/>
              <v:stroke dashstyle="solid"/>
            </v:shape>
            <v:line style="position:absolute" from="5721,2518" to="5721,1847" stroked="true" strokeweight=".140pt" strokecolor="#000000">
              <v:stroke dashstyle="solid"/>
            </v:line>
            <v:line style="position:absolute" from="5710,4003" to="5710,3932" stroked="true" strokeweight=".140pt" strokecolor="#000000">
              <v:stroke dashstyle="solid"/>
            </v:line>
            <v:line style="position:absolute" from="5638,3365" to="5638,3294" stroked="true" strokeweight=".140pt" strokecolor="#000000">
              <v:stroke dashstyle="solid"/>
            </v:line>
            <v:shape style="position:absolute;left:3337;top:5612;width:2362;height:2" coordorigin="3337,5612" coordsize="2362,0" path="m3337,5612l3348,5612,5699,5612e" filled="false" stroked="true" strokeweight="1pt" strokecolor="#000000">
              <v:path arrowok="t"/>
              <v:stroke dashstyle="solid"/>
            </v:shape>
            <v:shape style="position:absolute;left:3337;top:5519;width:203;height:183" coordorigin="3337,5519" coordsize="203,183" path="m3540,5519l3337,5611,3540,5702,3540,5519xe" filled="true" fillcolor="#000000" stroked="false">
              <v:path arrowok="t"/>
              <v:fill type="solid"/>
            </v:shape>
            <v:shape style="position:absolute;left:1717;top:7194;width:3200;height:1141" coordorigin="1717,7194" coordsize="3200,1141" path="m3317,7194l4917,7765,3317,8335,1717,7765,3317,7194xe" filled="false" stroked="true" strokeweight="1pt" strokecolor="#000000">
              <v:path arrowok="t"/>
              <v:stroke dashstyle="solid"/>
            </v:shape>
            <v:line style="position:absolute" from="3337,8676" to="2235,8676" stroked="true" strokeweight="1pt" strokecolor="#000000">
              <v:stroke dashstyle="solid"/>
            </v:line>
            <v:line style="position:absolute" from="5654,7768" to="4927,7768" stroked="true" strokeweight="1pt" strokecolor="#000000">
              <v:stroke dashstyle="solid"/>
            </v:line>
            <v:line style="position:absolute" from="5631,7768" to="5631,7120" stroked="true" strokeweight=".140pt" strokecolor="#000000">
              <v:stroke dashstyle="solid"/>
            </v:line>
            <v:shape style="position:absolute;left:3317;top:7028;width:203;height:183" coordorigin="3317,7029" coordsize="203,183" path="m3520,7029l3317,7120,3520,7212,3520,7029xe" filled="true" fillcolor="#000000" stroked="false">
              <v:path arrowok="t"/>
              <v:fill type="solid"/>
            </v:shape>
            <v:shape style="position:absolute;left:2639;top:561;width:871;height:345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Century Gothic" w:hAnsi="Century Gothic"/>
                        <w:sz w:val="28"/>
                      </w:rPr>
                    </w:pPr>
                    <w:r>
                      <w:rPr>
                        <w:rFonts w:ascii="Century Gothic" w:hAnsi="Century Gothic"/>
                        <w:sz w:val="28"/>
                      </w:rPr>
                      <w:t>Début</w:t>
                    </w:r>
                  </w:p>
                </w:txbxContent>
              </v:textbox>
              <w10:wrap type="none"/>
            </v:shape>
            <v:shape style="position:absolute;left:2543;top:2246;width:1804;height:58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3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Passer en mode enregistrement</w:t>
                    </w:r>
                  </w:p>
                </w:txbxContent>
              </v:textbox>
              <w10:wrap type="none"/>
            </v:shape>
            <v:shape style="position:absolute;left:2812;top:3787;width:1149;height:1000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Montrer le badge</w:t>
                    </w:r>
                  </w:p>
                  <w:p>
                    <w:pPr>
                      <w:spacing w:line="240" w:lineRule="exact" w:before="150"/>
                      <w:ind w:left="631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5"/>
                        <w:sz w:val="20"/>
                      </w:rPr>
                      <w:t>OUI</w:t>
                    </w:r>
                  </w:p>
                </w:txbxContent>
              </v:textbox>
              <w10:wrap type="none"/>
            </v:shape>
            <v:shape style="position:absolute;left:4915;top:4136;width:53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30"/>
                        <w:sz w:val="20"/>
                      </w:rPr>
                      <w:t>NON</w:t>
                    </w:r>
                  </w:p>
                </w:txbxContent>
              </v:textbox>
              <w10:wrap type="none"/>
            </v:shape>
            <v:shape style="position:absolute;left:3337;top:6921;width:2307;height:200" type="#_x0000_t202" filled="false" stroked="false">
              <v:textbox inset="0,0,0,0">
                <w:txbxContent>
                  <w:p>
                    <w:pPr>
                      <w:tabs>
                        <w:tab w:pos="2286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2"/>
                        <w:sz w:val="20"/>
                        <w:u w:val="single" w:color="000000"/>
                      </w:rPr>
                      <w:t> </w:t>
                    </w:r>
                    <w:r>
                      <w:rPr>
                        <w:rFonts w:ascii="Calibri"/>
                        <w:color w:val="434343"/>
                        <w:spacing w:val="-21"/>
                        <w:sz w:val="20"/>
                        <w:u w:val="single" w:color="000000"/>
                      </w:rPr>
                      <w:t> </w:t>
                    </w:r>
                    <w:r>
                      <w:rPr>
                        <w:rFonts w:ascii="Calibri"/>
                        <w:color w:val="434343"/>
                        <w:w w:val="125"/>
                        <w:sz w:val="20"/>
                        <w:u w:val="single" w:color="000000"/>
                      </w:rPr>
                      <w:t>OUI</w:t>
                    </w:r>
                    <w:r>
                      <w:rPr>
                        <w:rFonts w:ascii="Calibri"/>
                        <w:color w:val="434343"/>
                        <w:sz w:val="20"/>
                        <w:u w:val="single" w:color="000000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2596;top:7677;width:1706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5"/>
                        <w:sz w:val="20"/>
                      </w:rPr>
                      <w:t>Montre le badge</w:t>
                    </w:r>
                  </w:p>
                </w:txbxContent>
              </v:textbox>
              <w10:wrap type="none"/>
            </v:shape>
            <v:shape style="position:absolute;left:4912;top:7977;width:53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30"/>
                        <w:sz w:val="20"/>
                      </w:rPr>
                      <w:t>NON</w:t>
                    </w:r>
                  </w:p>
                </w:txbxContent>
              </v:textbox>
              <w10:wrap type="none"/>
            </v:shape>
            <v:shape style="position:absolute;left:3412;top:8425;width:406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25"/>
                        <w:sz w:val="20"/>
                      </w:rPr>
                      <w:t>OUI</w:t>
                    </w:r>
                  </w:p>
                </w:txbxContent>
              </v:textbox>
              <w10:wrap type="none"/>
            </v:shape>
            <v:shape style="position:absolute;left:4963;top:6294;width:538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color w:val="434343"/>
                        <w:w w:val="130"/>
                        <w:sz w:val="20"/>
                      </w:rPr>
                      <w:t>NON</w:t>
                    </w:r>
                  </w:p>
                </w:txbxContent>
              </v:textbox>
              <w10:wrap type="none"/>
            </v:shape>
            <v:shape style="position:absolute;left:2586;top:5998;width:1804;height:585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3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Passer en mode Lecture</w:t>
                    </w:r>
                  </w:p>
                </w:txbxContent>
              </v:textbox>
              <w10:wrap type="none"/>
            </v:shape>
            <v:shape style="position:absolute;left:420;top:8027;width:1778;height:1034" type="#_x0000_t202" filled="false" stroked="true" strokeweight="1pt" strokecolor="#000000">
              <v:textbox inset="0,0,0,0">
                <w:txbxContent>
                  <w:p>
                    <w:pPr>
                      <w:spacing w:line="259" w:lineRule="auto" w:before="69"/>
                      <w:ind w:left="80" w:right="476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Ouvre puis ferme la porte</w:t>
                    </w:r>
                  </w:p>
                </w:txbxContent>
              </v:textbox>
              <v:stroke dashstyle="solid"/>
              <w10:wrap type="none"/>
            </v:shape>
            <v:shape style="position:absolute;left:2084;top:4921;width:2857;height:441" type="#_x0000_t202" filled="false" stroked="true" strokeweight="1pt" strokecolor="#000000">
              <v:textbox inset="0,0,0,0">
                <w:txbxContent>
                  <w:p>
                    <w:pPr>
                      <w:spacing w:before="90"/>
                      <w:ind w:left="12" w:right="0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Enregistrement de code</w:t>
                    </w:r>
                  </w:p>
                </w:txbxContent>
              </v:textbox>
              <v:stroke dashstyle="solid"/>
              <w10:wrap type="none"/>
            </v:shape>
            <v:shape style="position:absolute;left:4849;top:3336;width:1589;height:586" type="#_x0000_t202" filled="false" stroked="false">
              <v:textbox inset="0,0,0,0">
                <w:txbxContent>
                  <w:p>
                    <w:pPr>
                      <w:spacing w:before="142"/>
                      <w:ind w:left="12" w:right="0" w:firstLine="0"/>
                      <w:jc w:val="left"/>
                      <w:rPr>
                        <w:rFonts w:ascii="Century Gothic"/>
                        <w:sz w:val="23"/>
                      </w:rPr>
                    </w:pPr>
                    <w:r>
                      <w:rPr>
                        <w:rFonts w:ascii="Century Gothic"/>
                        <w:sz w:val="23"/>
                      </w:rPr>
                      <w:t>Badge connu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Calibri"/>
        </w:rPr>
      </w:r>
    </w:p>
    <w:p>
      <w:pPr>
        <w:pStyle w:val="BodyText"/>
        <w:rPr>
          <w:rFonts w:ascii="Calibri"/>
          <w:i/>
        </w:rPr>
      </w:pPr>
    </w:p>
    <w:p>
      <w:pPr>
        <w:pStyle w:val="BodyText"/>
        <w:rPr>
          <w:rFonts w:ascii="Calibri"/>
          <w:i/>
        </w:rPr>
      </w:pPr>
    </w:p>
    <w:p>
      <w:pPr>
        <w:pStyle w:val="BodyText"/>
        <w:spacing w:before="11"/>
        <w:rPr>
          <w:rFonts w:ascii="Calibri"/>
          <w:i/>
          <w:sz w:val="17"/>
        </w:rPr>
      </w:pPr>
    </w:p>
    <w:p>
      <w:pPr>
        <w:tabs>
          <w:tab w:pos="765" w:val="left" w:leader="none"/>
        </w:tabs>
        <w:spacing w:before="57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Q4.</w:t>
        <w:tab/>
      </w:r>
      <w:r>
        <w:rPr>
          <w:rFonts w:ascii="Calibri" w:hAnsi="Calibri"/>
          <w:i/>
          <w:sz w:val="22"/>
        </w:rPr>
        <w:t>Commentez le code de votre programme dès que</w:t>
      </w:r>
      <w:r>
        <w:rPr>
          <w:rFonts w:ascii="Calibri" w:hAnsi="Calibri"/>
          <w:i/>
          <w:spacing w:val="-9"/>
          <w:sz w:val="22"/>
        </w:rPr>
        <w:t> </w:t>
      </w:r>
      <w:r>
        <w:rPr>
          <w:rFonts w:ascii="Calibri" w:hAnsi="Calibri"/>
          <w:i/>
          <w:sz w:val="22"/>
        </w:rPr>
        <w:t>nécessaire.</w:t>
      </w:r>
    </w:p>
    <w:p>
      <w:pPr>
        <w:spacing w:line="446" w:lineRule="auto" w:before="141"/>
        <w:ind w:left="199" w:right="3471" w:firstLine="0"/>
        <w:jc w:val="left"/>
        <w:rPr>
          <w:sz w:val="20"/>
        </w:rPr>
      </w:pPr>
      <w:r>
        <w:rPr>
          <w:rFonts w:ascii="Century Gothic" w:hAnsi="Century Gothic"/>
          <w:sz w:val="23"/>
        </w:rPr>
        <w:t>Rappel : il suffit de rajouter </w:t>
      </w:r>
      <w:r>
        <w:rPr>
          <w:rFonts w:ascii="Century Gothic" w:hAnsi="Century Gothic"/>
          <w:b/>
          <w:sz w:val="23"/>
        </w:rPr>
        <w:t>// </w:t>
      </w:r>
      <w:r>
        <w:rPr>
          <w:rFonts w:ascii="Century Gothic" w:hAnsi="Century Gothic"/>
          <w:sz w:val="23"/>
        </w:rPr>
        <w:t>avant d’ajouter votre commentaire Exemple : </w:t>
      </w:r>
      <w:r>
        <w:rPr>
          <w:color w:val="485056"/>
          <w:sz w:val="20"/>
        </w:rPr>
        <w:t>#include &lt;Servo.h&gt; //ajoute la bibliothèque Servo au code</w:t>
      </w:r>
    </w:p>
    <w:p>
      <w:pPr>
        <w:spacing w:before="101"/>
        <w:ind w:left="199" w:right="0" w:firstLine="0"/>
        <w:jc w:val="left"/>
        <w:rPr>
          <w:rFonts w:ascii="Century Gothic"/>
          <w:b/>
          <w:sz w:val="24"/>
        </w:rPr>
      </w:pPr>
      <w:r>
        <w:rPr/>
        <w:pict>
          <v:shape style="position:absolute;margin-left:32.520000pt;margin-top:23.72031pt;width:530.3pt;height:.1pt;mso-position-horizontal-relative:page;mso-position-vertical-relative:paragraph;z-index:-251640832;mso-wrap-distance-left:0;mso-wrap-distance-right:0" coordorigin="650,474" coordsize="10606,0" path="m650,474l11256,474e" filled="false" stroked="true" strokeweight="1.44pt" strokecolor="#00c5ba">
            <v:path arrowok="t"/>
            <v:stroke dashstyle="solid"/>
            <w10:wrap type="topAndBottom"/>
          </v:shape>
        </w:pict>
      </w:r>
      <w:r>
        <w:rPr>
          <w:rFonts w:ascii="Century Gothic"/>
          <w:b/>
          <w:color w:val="00615C"/>
          <w:sz w:val="24"/>
        </w:rPr>
        <w:t>CODE RFID</w:t>
      </w:r>
    </w:p>
    <w:p>
      <w:pPr>
        <w:spacing w:before="90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#include &lt;RFID125.h&gt; </w:t>
      </w:r>
      <w:r>
        <w:rPr>
          <w:b/>
          <w:color w:val="485056"/>
          <w:sz w:val="20"/>
        </w:rPr>
        <w:t>//ajoute la bibliothèque RFID</w:t>
      </w:r>
    </w:p>
    <w:p>
      <w:pPr>
        <w:spacing w:before="34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#include &lt;SoftwareSerial.h&gt; </w:t>
      </w:r>
      <w:r>
        <w:rPr>
          <w:b/>
          <w:sz w:val="20"/>
        </w:rPr>
        <w:t>//ajoute la bibliothèque Communication série</w:t>
      </w:r>
    </w:p>
    <w:p>
      <w:pPr>
        <w:spacing w:before="34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#include &lt;Wire.h&gt; </w:t>
      </w:r>
      <w:r>
        <w:rPr>
          <w:b/>
          <w:color w:val="485056"/>
          <w:sz w:val="20"/>
        </w:rPr>
        <w:t>//ajoute la bibliothèque buzzer</w:t>
      </w:r>
    </w:p>
    <w:p>
      <w:pPr>
        <w:spacing w:before="34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#include &lt;rgb_lcd.h&gt; </w:t>
      </w:r>
      <w:r>
        <w:rPr>
          <w:b/>
          <w:color w:val="485056"/>
          <w:sz w:val="20"/>
        </w:rPr>
        <w:t>//ajoute la bibliothèque Afficheur LCD</w:t>
      </w:r>
    </w:p>
    <w:p>
      <w:pPr>
        <w:spacing w:before="36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#include &lt;Servo.h&gt; </w:t>
      </w:r>
      <w:r>
        <w:rPr>
          <w:b/>
          <w:color w:val="485056"/>
          <w:sz w:val="20"/>
        </w:rPr>
        <w:t>//ajoute la bibliothèque Servo</w:t>
      </w:r>
    </w:p>
    <w:p>
      <w:pPr>
        <w:pStyle w:val="BodyText"/>
        <w:spacing w:before="10"/>
        <w:rPr>
          <w:b/>
          <w:sz w:val="25"/>
        </w:rPr>
      </w:pPr>
    </w:p>
    <w:p>
      <w:pPr>
        <w:spacing w:before="1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RFID125 monRFID; </w:t>
      </w:r>
      <w:r>
        <w:rPr>
          <w:b/>
          <w:color w:val="485056"/>
          <w:sz w:val="20"/>
        </w:rPr>
        <w:t>//Renomme le lecteur RFID</w:t>
      </w:r>
    </w:p>
    <w:p>
      <w:pPr>
        <w:spacing w:before="34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rgb_lcd monRgb; </w:t>
      </w:r>
      <w:r>
        <w:rPr>
          <w:b/>
          <w:color w:val="485056"/>
          <w:sz w:val="20"/>
        </w:rPr>
        <w:t>//Renomme l’afficheur LCD</w:t>
      </w:r>
    </w:p>
    <w:p>
      <w:pPr>
        <w:spacing w:after="0"/>
        <w:jc w:val="left"/>
        <w:rPr>
          <w:sz w:val="20"/>
        </w:rPr>
        <w:sectPr>
          <w:headerReference w:type="default" r:id="rId17"/>
          <w:footerReference w:type="default" r:id="rId18"/>
          <w:pgSz w:w="11910" w:h="16840"/>
          <w:pgMar w:header="430" w:footer="694" w:top="1500" w:bottom="880" w:left="480" w:right="480"/>
          <w:pgNumType w:start="3"/>
        </w:sectPr>
      </w:pPr>
    </w:p>
    <w:p>
      <w:pPr>
        <w:pStyle w:val="BodyText"/>
        <w:spacing w:before="6"/>
        <w:rPr>
          <w:b/>
          <w:sz w:val="17"/>
        </w:rPr>
      </w:pPr>
    </w:p>
    <w:p>
      <w:pPr>
        <w:spacing w:before="93"/>
        <w:ind w:left="199" w:right="0" w:firstLine="0"/>
        <w:jc w:val="left"/>
        <w:rPr>
          <w:b/>
          <w:sz w:val="20"/>
        </w:rPr>
      </w:pPr>
      <w:r>
        <w:rPr>
          <w:color w:val="485056"/>
          <w:sz w:val="20"/>
        </w:rPr>
        <w:t>Servo servo_pin_6; </w:t>
      </w:r>
      <w:r>
        <w:rPr>
          <w:b/>
          <w:color w:val="485056"/>
          <w:sz w:val="20"/>
        </w:rPr>
        <w:t>//Affecte le servo à la pin</w:t>
      </w:r>
      <w:r>
        <w:rPr>
          <w:b/>
          <w:color w:val="485056"/>
          <w:spacing w:val="-16"/>
          <w:sz w:val="20"/>
        </w:rPr>
        <w:t> </w:t>
      </w:r>
      <w:r>
        <w:rPr>
          <w:b/>
          <w:color w:val="485056"/>
          <w:sz w:val="20"/>
        </w:rPr>
        <w:t>6</w:t>
      </w:r>
    </w:p>
    <w:p>
      <w:pPr>
        <w:pStyle w:val="BodyText"/>
        <w:spacing w:before="34"/>
        <w:ind w:left="199"/>
      </w:pPr>
      <w:r>
        <w:rPr>
          <w:color w:val="485056"/>
        </w:rPr>
        <w:t>boolean </w:t>
      </w:r>
      <w:r>
        <w:rPr>
          <w:color w:val="485056"/>
          <w:u w:val="single" w:color="474F55"/>
        </w:rPr>
        <w:t>    </w:t>
      </w:r>
      <w:r>
        <w:rPr>
          <w:color w:val="485056"/>
        </w:rPr>
        <w:t>ardublockDigitalRead(int</w:t>
      </w:r>
      <w:r>
        <w:rPr>
          <w:color w:val="485056"/>
          <w:spacing w:val="-15"/>
        </w:rPr>
        <w:t> </w:t>
      </w:r>
      <w:r>
        <w:rPr>
          <w:color w:val="485056"/>
        </w:rPr>
        <w:t>pinNumber)</w:t>
      </w:r>
    </w:p>
    <w:p>
      <w:pPr>
        <w:pStyle w:val="BodyText"/>
        <w:spacing w:before="37"/>
        <w:ind w:left="199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309" w:right="7875"/>
      </w:pPr>
      <w:r>
        <w:rPr>
          <w:color w:val="485056"/>
        </w:rPr>
        <w:t>pinMode(pinNumber, INPUT); return digitalRead(pinNumber);</w:t>
      </w:r>
    </w:p>
    <w:p>
      <w:pPr>
        <w:pStyle w:val="BodyText"/>
        <w:spacing w:line="229" w:lineRule="exact"/>
        <w:ind w:left="199"/>
      </w:pPr>
      <w:r>
        <w:rPr>
          <w:color w:val="485056"/>
          <w:w w:val="9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93"/>
        <w:ind w:left="199"/>
      </w:pPr>
      <w:r>
        <w:rPr>
          <w:color w:val="485056"/>
        </w:rPr>
        <w:t>void setup()</w:t>
      </w:r>
    </w:p>
    <w:p>
      <w:pPr>
        <w:pStyle w:val="BodyText"/>
        <w:spacing w:before="34"/>
        <w:ind w:left="199"/>
      </w:pPr>
      <w:r>
        <w:rPr>
          <w:color w:val="485056"/>
          <w:w w:val="99"/>
        </w:rPr>
        <w:t>{</w:t>
      </w:r>
    </w:p>
    <w:p>
      <w:pPr>
        <w:spacing w:before="34"/>
        <w:ind w:left="309" w:right="0" w:firstLine="0"/>
        <w:jc w:val="left"/>
        <w:rPr>
          <w:b/>
          <w:sz w:val="20"/>
        </w:rPr>
      </w:pPr>
      <w:r>
        <w:rPr>
          <w:color w:val="485056"/>
          <w:sz w:val="20"/>
        </w:rPr>
        <w:t>monRFID.brancher(8,9); </w:t>
      </w:r>
      <w:r>
        <w:rPr>
          <w:b/>
          <w:color w:val="485056"/>
          <w:sz w:val="20"/>
        </w:rPr>
        <w:t>//Affecte le lecteur</w:t>
      </w:r>
      <w:r>
        <w:rPr>
          <w:b/>
          <w:color w:val="485056"/>
          <w:spacing w:val="-16"/>
          <w:sz w:val="20"/>
        </w:rPr>
        <w:t> </w:t>
      </w:r>
      <w:r>
        <w:rPr>
          <w:b/>
          <w:color w:val="485056"/>
          <w:sz w:val="20"/>
        </w:rPr>
        <w:t>RFID</w:t>
      </w:r>
    </w:p>
    <w:p>
      <w:pPr>
        <w:spacing w:before="36"/>
        <w:ind w:left="309" w:right="0" w:firstLine="0"/>
        <w:jc w:val="left"/>
        <w:rPr>
          <w:b/>
          <w:sz w:val="20"/>
        </w:rPr>
      </w:pPr>
      <w:r>
        <w:rPr>
          <w:color w:val="485056"/>
          <w:sz w:val="20"/>
        </w:rPr>
        <w:t>monRFID.ecrireCode("12345678"); </w:t>
      </w:r>
      <w:r>
        <w:rPr>
          <w:b/>
          <w:color w:val="485056"/>
          <w:sz w:val="20"/>
        </w:rPr>
        <w:t>//Ecrit le</w:t>
      </w:r>
      <w:r>
        <w:rPr>
          <w:b/>
          <w:color w:val="485056"/>
          <w:spacing w:val="-10"/>
          <w:sz w:val="20"/>
        </w:rPr>
        <w:t> </w:t>
      </w:r>
      <w:r>
        <w:rPr>
          <w:b/>
          <w:color w:val="485056"/>
          <w:sz w:val="20"/>
        </w:rPr>
        <w:t>code</w:t>
      </w:r>
    </w:p>
    <w:p>
      <w:pPr>
        <w:pStyle w:val="BodyText"/>
        <w:spacing w:before="11"/>
        <w:rPr>
          <w:b/>
          <w:sz w:val="17"/>
        </w:rPr>
      </w:pPr>
    </w:p>
    <w:p>
      <w:pPr>
        <w:pStyle w:val="BodyText"/>
        <w:spacing w:line="276" w:lineRule="auto" w:before="92"/>
        <w:ind w:left="309" w:right="8630"/>
      </w:pPr>
      <w:r>
        <w:rPr>
          <w:color w:val="485056"/>
        </w:rPr>
        <w:t>monRgb.branch(); servo_pin_6.attach(6);</w:t>
      </w:r>
    </w:p>
    <w:p>
      <w:pPr>
        <w:spacing w:line="229" w:lineRule="exact" w:before="0"/>
        <w:ind w:left="309" w:right="0" w:firstLine="0"/>
        <w:jc w:val="left"/>
        <w:rPr>
          <w:b/>
          <w:sz w:val="20"/>
        </w:rPr>
      </w:pPr>
      <w:r>
        <w:rPr>
          <w:color w:val="485056"/>
          <w:sz w:val="20"/>
        </w:rPr>
        <w:t>pinMode( 2 , OUTPUT); </w:t>
      </w:r>
      <w:r>
        <w:rPr>
          <w:b/>
          <w:color w:val="485056"/>
          <w:sz w:val="20"/>
        </w:rPr>
        <w:t>//Affecte L’afficheur LCD</w:t>
      </w:r>
    </w:p>
    <w:p>
      <w:pPr>
        <w:pStyle w:val="BodyText"/>
        <w:spacing w:before="37"/>
        <w:ind w:left="199"/>
      </w:pPr>
      <w:r>
        <w:rPr>
          <w:color w:val="485056"/>
          <w:w w:val="99"/>
        </w:rPr>
        <w:t>}</w:t>
      </w:r>
    </w:p>
    <w:p>
      <w:pPr>
        <w:pStyle w:val="BodyText"/>
        <w:spacing w:before="9"/>
        <w:rPr>
          <w:sz w:val="17"/>
        </w:rPr>
      </w:pPr>
    </w:p>
    <w:p>
      <w:pPr>
        <w:pStyle w:val="BodyText"/>
        <w:spacing w:before="93"/>
        <w:ind w:left="199"/>
      </w:pPr>
      <w:r>
        <w:rPr>
          <w:color w:val="485056"/>
        </w:rPr>
        <w:t>void loop()</w:t>
      </w:r>
    </w:p>
    <w:p>
      <w:pPr>
        <w:pStyle w:val="BodyText"/>
        <w:spacing w:before="34"/>
        <w:ind w:left="199"/>
      </w:pPr>
      <w:r>
        <w:rPr>
          <w:color w:val="485056"/>
          <w:w w:val="99"/>
        </w:rPr>
        <w:t>{</w:t>
      </w:r>
    </w:p>
    <w:p>
      <w:pPr>
        <w:spacing w:line="276" w:lineRule="auto" w:before="34"/>
        <w:ind w:left="309" w:right="3762" w:firstLine="0"/>
        <w:jc w:val="left"/>
        <w:rPr>
          <w:b/>
          <w:sz w:val="20"/>
        </w:rPr>
      </w:pPr>
      <w:r>
        <w:rPr>
          <w:color w:val="485056"/>
          <w:sz w:val="20"/>
        </w:rPr>
        <w:t>monRgb.placerCurseurEn(1,0); </w:t>
      </w:r>
      <w:r>
        <w:rPr>
          <w:b/>
          <w:color w:val="485056"/>
          <w:sz w:val="20"/>
        </w:rPr>
        <w:t>//Assigne La position du texte </w:t>
      </w:r>
      <w:r>
        <w:rPr>
          <w:color w:val="485056"/>
          <w:sz w:val="20"/>
        </w:rPr>
        <w:t>monRgb.ecrire("ACCES IMMEUBLE" ); </w:t>
      </w:r>
      <w:r>
        <w:rPr>
          <w:b/>
          <w:color w:val="485056"/>
          <w:sz w:val="20"/>
        </w:rPr>
        <w:t>//Ecrit sur le LCD </w:t>
      </w:r>
      <w:r>
        <w:rPr>
          <w:color w:val="485056"/>
          <w:sz w:val="20"/>
        </w:rPr>
        <w:t>monRgb.retroeclairage(1000,1000,1000); </w:t>
      </w:r>
      <w:r>
        <w:rPr>
          <w:b/>
          <w:color w:val="485056"/>
          <w:sz w:val="20"/>
        </w:rPr>
        <w:t>//Assigne une couleur sur le LCD </w:t>
      </w:r>
      <w:r>
        <w:rPr>
          <w:color w:val="485056"/>
          <w:sz w:val="20"/>
        </w:rPr>
        <w:t>servo_pin_6.write( 90 ); </w:t>
      </w:r>
      <w:r>
        <w:rPr>
          <w:b/>
          <w:color w:val="485056"/>
          <w:sz w:val="20"/>
        </w:rPr>
        <w:t>//Assigne une position au servo</w:t>
      </w:r>
    </w:p>
    <w:p>
      <w:pPr>
        <w:spacing w:before="1"/>
        <w:ind w:left="309" w:right="0" w:firstLine="0"/>
        <w:jc w:val="left"/>
        <w:rPr>
          <w:b/>
          <w:sz w:val="20"/>
        </w:rPr>
      </w:pPr>
      <w:r>
        <w:rPr>
          <w:color w:val="485056"/>
          <w:sz w:val="20"/>
        </w:rPr>
        <w:t>if (__ardublockDigitalRead(4)) </w:t>
      </w:r>
      <w:r>
        <w:rPr>
          <w:b/>
          <w:color w:val="485056"/>
          <w:sz w:val="20"/>
        </w:rPr>
        <w:t>//Change le mode du programme</w:t>
      </w:r>
    </w:p>
    <w:p>
      <w:pPr>
        <w:pStyle w:val="BodyText"/>
        <w:spacing w:before="34"/>
        <w:ind w:left="309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7"/>
        <w:ind w:left="420" w:right="6945"/>
      </w:pPr>
      <w:r>
        <w:rPr>
          <w:color w:val="485056"/>
        </w:rPr>
        <w:t>monRgb.placerCurseurEn(1,0); monRgb.ecrire("ENREGISTREMENT" ); monRgb.retroeclairage(0,0,1000);</w:t>
      </w:r>
    </w:p>
    <w:p>
      <w:pPr>
        <w:spacing w:line="229" w:lineRule="exact" w:before="0"/>
        <w:ind w:left="420" w:right="0" w:firstLine="0"/>
        <w:jc w:val="left"/>
        <w:rPr>
          <w:b/>
          <w:sz w:val="20"/>
        </w:rPr>
      </w:pPr>
      <w:r>
        <w:rPr>
          <w:color w:val="485056"/>
          <w:sz w:val="20"/>
        </w:rPr>
        <w:t>if (monRFID.testerCode(monRFID.lireCode())) </w:t>
      </w:r>
      <w:r>
        <w:rPr>
          <w:b/>
          <w:color w:val="485056"/>
          <w:sz w:val="20"/>
        </w:rPr>
        <w:t>//Lit le code</w:t>
      </w:r>
    </w:p>
    <w:p>
      <w:pPr>
        <w:pStyle w:val="BodyText"/>
        <w:spacing w:before="34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6"/>
        <w:ind w:left="530" w:right="6977"/>
      </w:pPr>
      <w:r>
        <w:rPr>
          <w:color w:val="485056"/>
        </w:rPr>
        <w:t>monRgb.placerCurseurEn(1,0); monRgb.ecrire("BADGE CONNU" ); monRgb.retroeclairage(0,0,1000); digitalWrite(2 , HIGH); </w:t>
      </w:r>
      <w:r>
        <w:rPr>
          <w:b/>
          <w:color w:val="485056"/>
        </w:rPr>
        <w:t>//Buzzer sonne </w:t>
      </w:r>
      <w:r>
        <w:rPr>
          <w:color w:val="485056"/>
        </w:rPr>
        <w:t>delay( 2000 );</w:t>
      </w:r>
    </w:p>
    <w:p>
      <w:pPr>
        <w:spacing w:before="0"/>
        <w:ind w:left="530" w:right="0" w:firstLine="0"/>
        <w:jc w:val="left"/>
        <w:rPr>
          <w:b/>
          <w:sz w:val="20"/>
        </w:rPr>
      </w:pPr>
      <w:r>
        <w:rPr>
          <w:color w:val="485056"/>
          <w:sz w:val="20"/>
        </w:rPr>
        <w:t>digitalWrite(2 , LOW); </w:t>
      </w:r>
      <w:r>
        <w:rPr>
          <w:b/>
          <w:color w:val="485056"/>
          <w:sz w:val="20"/>
        </w:rPr>
        <w:t>//Buzzer Arrêté</w:t>
      </w:r>
    </w:p>
    <w:p>
      <w:pPr>
        <w:pStyle w:val="BodyText"/>
        <w:spacing w:before="34"/>
        <w:ind w:left="420"/>
      </w:pPr>
      <w:r>
        <w:rPr>
          <w:color w:val="485056"/>
          <w:w w:val="99"/>
        </w:rPr>
        <w:t>}</w:t>
      </w:r>
    </w:p>
    <w:p>
      <w:pPr>
        <w:pStyle w:val="BodyText"/>
        <w:spacing w:before="34"/>
        <w:ind w:left="420"/>
      </w:pPr>
      <w:r>
        <w:rPr>
          <w:color w:val="485056"/>
        </w:rPr>
        <w:t>else</w:t>
      </w:r>
    </w:p>
    <w:p>
      <w:pPr>
        <w:pStyle w:val="BodyText"/>
        <w:spacing w:before="35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5598"/>
      </w:pPr>
      <w:r>
        <w:rPr>
          <w:color w:val="485056"/>
        </w:rPr>
        <w:t>monRgb.placerCurseurEn(1,0); monRgb.ecrire("PRESENTER BADGE" ); monRgb.retroeclairage(0,0,1000); </w:t>
      </w:r>
      <w:r>
        <w:rPr>
          <w:color w:val="485056"/>
          <w:w w:val="95"/>
        </w:rPr>
        <w:t>monRFID.ecrireCode(monRFID.lireCode()); </w:t>
      </w:r>
      <w:r>
        <w:rPr>
          <w:color w:val="485056"/>
        </w:rPr>
        <w:t>digitalWrite(2 , HIGH);</w:t>
      </w:r>
    </w:p>
    <w:p>
      <w:pPr>
        <w:pStyle w:val="BodyText"/>
        <w:spacing w:line="278" w:lineRule="auto"/>
        <w:ind w:left="530" w:right="8488"/>
      </w:pPr>
      <w:r>
        <w:rPr>
          <w:color w:val="485056"/>
        </w:rPr>
        <w:t>delay( 2000 ); digitalWrite(2 , LOW);</w:t>
      </w:r>
    </w:p>
    <w:p>
      <w:pPr>
        <w:pStyle w:val="BodyText"/>
        <w:spacing w:line="227" w:lineRule="exact"/>
        <w:ind w:left="420"/>
      </w:pPr>
      <w:r>
        <w:rPr>
          <w:color w:val="485056"/>
          <w:w w:val="99"/>
        </w:rPr>
        <w:t>}</w:t>
      </w:r>
    </w:p>
    <w:p>
      <w:pPr>
        <w:pStyle w:val="BodyText"/>
        <w:spacing w:before="34"/>
        <w:ind w:left="309"/>
      </w:pPr>
      <w:r>
        <w:rPr>
          <w:color w:val="485056"/>
          <w:w w:val="99"/>
        </w:rPr>
        <w:t>}</w:t>
      </w:r>
    </w:p>
    <w:p>
      <w:pPr>
        <w:pStyle w:val="BodyText"/>
        <w:spacing w:before="34"/>
        <w:ind w:left="309"/>
      </w:pPr>
      <w:r>
        <w:rPr>
          <w:color w:val="485056"/>
        </w:rPr>
        <w:t>else</w:t>
      </w:r>
    </w:p>
    <w:p>
      <w:pPr>
        <w:pStyle w:val="BodyText"/>
        <w:spacing w:before="34"/>
        <w:ind w:left="309"/>
      </w:pPr>
      <w:r>
        <w:rPr>
          <w:color w:val="485056"/>
          <w:w w:val="99"/>
        </w:rPr>
        <w:t>{</w:t>
      </w:r>
    </w:p>
    <w:p>
      <w:pPr>
        <w:pStyle w:val="BodyText"/>
        <w:spacing w:before="34"/>
        <w:ind w:left="420"/>
      </w:pPr>
      <w:r>
        <w:rPr>
          <w:color w:val="485056"/>
        </w:rPr>
        <w:t>if (monRFID.testerCode(monRFID.lireCode()))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430" w:footer="694" w:top="1500" w:bottom="880" w:left="480" w:right="480"/>
          <w:pgNumType w:start="4"/>
        </w:sect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before="93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7621"/>
      </w:pPr>
      <w:r>
        <w:rPr>
          <w:color w:val="485056"/>
        </w:rPr>
        <w:t>servo_pin_6.write( 0 ); digitalWrite(2 , HIGH); monRgb.placerCurseurEn(1,0);</w:t>
      </w:r>
    </w:p>
    <w:p>
      <w:pPr>
        <w:pStyle w:val="BodyText"/>
        <w:spacing w:line="276" w:lineRule="auto" w:before="1"/>
        <w:ind w:left="530" w:right="6935"/>
      </w:pPr>
      <w:r>
        <w:rPr>
          <w:color w:val="485056"/>
        </w:rPr>
        <w:t>monRgb.ecrire("ACCES AUTORISE" ); monRgb.retroeclairage(0,1000,0);</w:t>
      </w:r>
    </w:p>
    <w:p>
      <w:pPr>
        <w:pStyle w:val="BodyText"/>
        <w:spacing w:line="229" w:lineRule="exact"/>
        <w:ind w:left="420"/>
      </w:pPr>
      <w:r>
        <w:rPr>
          <w:color w:val="485056"/>
          <w:w w:val="99"/>
        </w:rPr>
        <w:t>}</w:t>
      </w:r>
    </w:p>
    <w:p>
      <w:pPr>
        <w:pStyle w:val="BodyText"/>
        <w:spacing w:before="37"/>
        <w:ind w:left="420"/>
      </w:pPr>
      <w:r>
        <w:rPr>
          <w:color w:val="485056"/>
        </w:rPr>
        <w:t>else</w:t>
      </w:r>
    </w:p>
    <w:p>
      <w:pPr>
        <w:pStyle w:val="BodyText"/>
        <w:spacing w:before="34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6746"/>
      </w:pPr>
      <w:r>
        <w:rPr>
          <w:color w:val="485056"/>
        </w:rPr>
        <w:t>servo_pin_6.write( 90 ); monRgb.placerCurseurEn(1,0); monRgb.ecrire("PRESENTEZ BADGE" ); monRgb.retroeclairage(1000,0,0); digitalWrite(2 , HIGH);</w:t>
      </w:r>
    </w:p>
    <w:p>
      <w:pPr>
        <w:pStyle w:val="BodyText"/>
        <w:spacing w:line="276" w:lineRule="auto"/>
        <w:ind w:left="530" w:right="8444"/>
      </w:pPr>
      <w:r>
        <w:rPr>
          <w:color w:val="485056"/>
        </w:rPr>
        <w:t>delay( 500 ); digitalWrite(2 , LOW); delay( 125 ); digitalWrite(2 , HIGH); delay( 500 ); digitalWrite(2 , LOW);</w:t>
      </w:r>
    </w:p>
    <w:sectPr>
      <w:headerReference w:type="default" r:id="rId22"/>
      <w:footerReference w:type="default" r:id="rId23"/>
      <w:pgSz w:w="11910" w:h="16840"/>
      <w:pgMar w:header="430" w:footer="694" w:top="1500" w:bottom="880" w:left="480" w:right="480"/>
      <w:pgNumType w:start="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1856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182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179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176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1733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2" w:right="2471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2" w:right="2474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2883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2985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5926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2" w:right="2471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2" w:right="2474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3190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3292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602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2" w:right="2471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2" w:right="2474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3497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3600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7667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2" w:right="2471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4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2" w:right="2474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3804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3907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7769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2" w:right="2471"/>
                        <w:rPr>
                          <w:rFonts w:ascii="Century Gothic"/>
                          <w:b/>
                          <w:sz w:val="18"/>
                        </w:rPr>
                      </w:pPr>
                      <w:r>
                        <w:rPr>
                          <w:rFonts w:ascii="Century Gothic"/>
                          <w:b/>
                          <w:sz w:val="23"/>
                        </w:rPr>
                        <w:t>S</w:t>
                      </w:r>
                      <w:r>
                        <w:rPr>
                          <w:rFonts w:ascii="Century Gothic"/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jc w:val="left"/>
                        <w:rPr>
                          <w:rFonts w:ascii="Century Gothic"/>
                          <w:sz w:val="16"/>
                        </w:rPr>
                      </w:pPr>
                      <w:r>
                        <w:rPr>
                          <w:rFonts w:ascii="Century Gothic"/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rFonts w:ascii="Century Gothic"/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5</w:t>
                      </w:r>
                      <w:r>
                        <w:rPr/>
                        <w:fldChar w:fldCharType="end"/>
                      </w:r>
                      <w:r>
                        <w:rPr>
                          <w:rFonts w:ascii="Century Gothic"/>
                          <w:b/>
                          <w:sz w:val="16"/>
                        </w:rPr>
                        <w:t>/</w:t>
                      </w:r>
                      <w:r>
                        <w:rPr>
                          <w:rFonts w:ascii="Century Gothic"/>
                          <w:sz w:val="16"/>
                        </w:rPr>
                        <w:t>5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rPr>
                          <w:rFonts w:asci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/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2" w:right="2474"/>
                        <w:rPr>
                          <w:rFonts w:ascii="Century Gothic" w:hAnsi="Century Gothic"/>
                          <w:b/>
                          <w:sz w:val="23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rPr>
                          <w:rFonts w:ascii="Century Gothic"/>
                          <w:b/>
                          <w:sz w:val="20"/>
                        </w:rPr>
                      </w:pPr>
                      <w:r>
                        <w:rPr>
                          <w:rFonts w:ascii="Century Gothic"/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14112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3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14214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5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image" Target="media/image10.jpeg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image" Target="media/image11.png"/><Relationship Id="rId20" Type="http://schemas.openxmlformats.org/officeDocument/2006/relationships/header" Target="header4.xml"/><Relationship Id="rId21" Type="http://schemas.openxmlformats.org/officeDocument/2006/relationships/footer" Target="footer4.xml"/><Relationship Id="rId22" Type="http://schemas.openxmlformats.org/officeDocument/2006/relationships/header" Target="header5.xml"/><Relationship Id="rId23" Type="http://schemas.openxmlformats.org/officeDocument/2006/relationships/footer" Target="footer5.xml"/><Relationship Id="rId24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2021-06-16T16:25:56Z</dcterms:created>
  <dcterms:modified xsi:type="dcterms:W3CDTF">2021-06-16T16:25:56Z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